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A39" w:rsidRDefault="00CE5A39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495.7pt;height:778.5pt;z-index:251659264;mso-position-horizontal:center;mso-width-relative:margin;mso-height-relative:margin" strokeweight="6pt">
            <v:stroke dashstyle="longDashDotDot"/>
            <v:textbox>
              <w:txbxContent>
                <w:p w:rsidR="00CE5A39" w:rsidRDefault="00CE5A39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CE5A39" w:rsidRDefault="00BD69B8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CENTRO MUNICIPAL DE EDUCAÇÃO INFANTIL  CAMPODORO</w:t>
                  </w:r>
                </w:p>
                <w:p w:rsidR="00CE5A39" w:rsidRDefault="00BD69B8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  <w:t>LISTA DE MATERIAL – MATERNAL “I”  2023</w:t>
                  </w:r>
                </w:p>
                <w:p w:rsidR="00CE5A39" w:rsidRDefault="00CE5A3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</w:pPr>
                </w:p>
                <w:p w:rsidR="00CE5A39" w:rsidRDefault="00BD69B8">
                  <w:pP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MATERIAL DE USO PESSOAL E HIGIENE</w:t>
                  </w:r>
                </w:p>
                <w:p w:rsidR="00CE5A39" w:rsidRDefault="00BD69B8">
                  <w:pPr>
                    <w:pStyle w:val="PargrafodaLista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Mochila com nome da criança.</w:t>
                  </w:r>
                </w:p>
                <w:p w:rsidR="00CE5A39" w:rsidRDefault="00BD69B8">
                  <w:pPr>
                    <w:pStyle w:val="PargrafodaLista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Lenço umidecido</w:t>
                  </w:r>
                </w:p>
                <w:p w:rsidR="00CE5A39" w:rsidRDefault="00BD69B8">
                  <w:pPr>
                    <w:pStyle w:val="PargrafodaList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Toalha de banho com o nome da criança</w:t>
                  </w:r>
                </w:p>
                <w:p w:rsidR="00CE5A39" w:rsidRDefault="00BD69B8">
                  <w:pPr>
                    <w:pStyle w:val="PargrafodaLista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Sabonete líquido</w:t>
                  </w:r>
                </w:p>
                <w:p w:rsidR="00CE5A39" w:rsidRDefault="00BD69B8">
                  <w:pPr>
                    <w:pStyle w:val="PargrafodaLista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Xampu</w:t>
                  </w:r>
                </w:p>
                <w:p w:rsidR="00CE5A39" w:rsidRDefault="00BD69B8">
                  <w:pPr>
                    <w:pStyle w:val="PargrafodaLista"/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Creme de cabelo de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pentear para meninas</w:t>
                  </w:r>
                </w:p>
                <w:p w:rsidR="00CE5A39" w:rsidRDefault="00BD69B8">
                  <w:pPr>
                    <w:pStyle w:val="PargrafodaLista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Copo de plástico com bico (tampa com rosca)</w:t>
                  </w:r>
                </w:p>
                <w:p w:rsidR="00CE5A39" w:rsidRDefault="00BD69B8">
                  <w:pPr>
                    <w:pStyle w:val="PargrafodaLista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Travesseiro (com nome) e 1 fronha (com nome da criança) </w:t>
                  </w:r>
                </w:p>
                <w:p w:rsidR="00CE5A39" w:rsidRDefault="00BD69B8">
                  <w:pPr>
                    <w:pStyle w:val="PargrafodaLista"/>
                    <w:numPr>
                      <w:ilvl w:val="0"/>
                      <w:numId w:val="9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Lençol com elástico na medida de 1,00 por 1,80 cm – (elástico em volta dele todo)</w:t>
                  </w:r>
                </w:p>
                <w:p w:rsidR="00CE5A39" w:rsidRDefault="00BD69B8">
                  <w:pPr>
                    <w:pStyle w:val="PargrafodaLista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Coberta com nome (momento do sono)</w:t>
                  </w:r>
                </w:p>
                <w:p w:rsidR="00CE5A39" w:rsidRDefault="00BD69B8">
                  <w:pPr>
                    <w:ind w:left="36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Por favor, não 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mand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ar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lençol de cama de solteiro, pois fica muito grande para o colchão.</w:t>
                  </w:r>
                </w:p>
                <w:p w:rsidR="00CE5A39" w:rsidRDefault="00BD69B8">
                  <w:pP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MATERIAL ESCOLAR</w:t>
                  </w:r>
                </w:p>
                <w:p w:rsidR="00CE5A39" w:rsidRDefault="00BD69B8">
                  <w:pPr>
                    <w:pStyle w:val="PargrafodaLista"/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Caixa de lápis de cor 12 cores (grosso)</w:t>
                  </w:r>
                </w:p>
                <w:p w:rsidR="00CE5A39" w:rsidRDefault="00BD69B8">
                  <w:pPr>
                    <w:pStyle w:val="PargrafodaLista"/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Folhas de EVA sendo 1 de cada cor</w:t>
                  </w:r>
                </w:p>
                <w:p w:rsidR="00CE5A39" w:rsidRDefault="00BD69B8">
                  <w:pPr>
                    <w:pStyle w:val="PargrafodaLista"/>
                    <w:numPr>
                      <w:ilvl w:val="0"/>
                      <w:numId w:val="12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Caixa de massa de modelar com 12 cores</w:t>
                  </w:r>
                </w:p>
                <w:p w:rsidR="00CE5A39" w:rsidRDefault="00BD69B8">
                  <w:pPr>
                    <w:pStyle w:val="PargrafodaLista"/>
                    <w:numPr>
                      <w:ilvl w:val="0"/>
                      <w:numId w:val="13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Vidro de tinta guache grande (escolha uma cor: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branco, roxo, vermelho, marrom, verde, azul, amarelo, laranja e preto)</w:t>
                  </w:r>
                </w:p>
                <w:p w:rsidR="00CE5A39" w:rsidRDefault="00BD69B8">
                  <w:pPr>
                    <w:pStyle w:val="PargrafodaLista"/>
                    <w:numPr>
                      <w:ilvl w:val="0"/>
                      <w:numId w:val="14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Caixa de giz de cera grosso</w:t>
                  </w:r>
                </w:p>
                <w:p w:rsidR="00CE5A39" w:rsidRDefault="00BD69B8">
                  <w:pPr>
                    <w:pStyle w:val="PargrafodaLista"/>
                    <w:numPr>
                      <w:ilvl w:val="0"/>
                      <w:numId w:val="14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Tubos de cola  grande</w:t>
                  </w:r>
                </w:p>
                <w:p w:rsidR="00CE5A39" w:rsidRDefault="00BD69B8">
                  <w:pPr>
                    <w:pStyle w:val="PargrafodaLista"/>
                    <w:numPr>
                      <w:ilvl w:val="0"/>
                      <w:numId w:val="15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Pacote de pratinho de papelão médio (liso sem desenho)</w:t>
                  </w:r>
                </w:p>
                <w:p w:rsidR="00CE5A39" w:rsidRDefault="00BD69B8">
                  <w:pPr>
                    <w:pStyle w:val="PargrafodaLista"/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Lixa massa 180</w:t>
                  </w:r>
                </w:p>
                <w:p w:rsidR="00CE5A39" w:rsidRDefault="00BD69B8">
                  <w:pPr>
                    <w:spacing w:after="0" w:line="240" w:lineRule="auto"/>
                    <w:ind w:left="36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01- Pincel chato n.16</w:t>
                  </w:r>
                </w:p>
                <w:p w:rsidR="00CE5A39" w:rsidRDefault="00BD69B8">
                  <w:pPr>
                    <w:spacing w:after="0" w:line="240" w:lineRule="auto"/>
                    <w:ind w:left="36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01- Cola colorida</w:t>
                  </w:r>
                </w:p>
                <w:p w:rsidR="00CE5A39" w:rsidRDefault="00BD69B8">
                  <w:pPr>
                    <w:spacing w:after="0" w:line="240" w:lineRule="auto"/>
                    <w:ind w:left="36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01- Caixa de canetinhas c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oloridas</w:t>
                  </w:r>
                </w:p>
                <w:p w:rsidR="00CE5A39" w:rsidRDefault="00BD69B8">
                  <w:pPr>
                    <w:spacing w:after="0" w:line="240" w:lineRule="auto"/>
                    <w:ind w:left="36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01- tubo de bolha de sabão (brinquedo)</w:t>
                  </w:r>
                </w:p>
                <w:p w:rsidR="00CE5A39" w:rsidRDefault="00BD69B8">
                  <w:pPr>
                    <w:spacing w:after="0" w:line="240" w:lineRule="auto"/>
                    <w:ind w:left="36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01- Pacote de bexiga</w:t>
                  </w:r>
                </w:p>
                <w:p w:rsidR="00CE5A39" w:rsidRDefault="00BD69B8">
                  <w:pPr>
                    <w:spacing w:after="0" w:line="240" w:lineRule="auto"/>
                    <w:ind w:left="36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01- Pacote de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palito de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churrasco (grande)</w:t>
                  </w:r>
                </w:p>
                <w:p w:rsidR="00CE5A39" w:rsidRDefault="00BD69B8">
                  <w:pPr>
                    <w:spacing w:after="0" w:line="240" w:lineRule="auto"/>
                    <w:ind w:left="36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01- Folha de papel laminado (prata)</w:t>
                  </w:r>
                </w:p>
                <w:p w:rsidR="00CE5A39" w:rsidRDefault="00BD69B8">
                  <w:pPr>
                    <w:spacing w:after="0" w:line="240" w:lineRule="auto"/>
                    <w:ind w:left="36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01- Pacote de canudinho plástico grosso.</w:t>
                  </w:r>
                </w:p>
                <w:p w:rsidR="00CE5A39" w:rsidRDefault="00BD69B8">
                  <w:pPr>
                    <w:spacing w:after="0" w:line="240" w:lineRule="auto"/>
                    <w:ind w:left="36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100- Folhas de sulfite colorida</w:t>
                  </w:r>
                </w:p>
                <w:p w:rsidR="00CE5A39" w:rsidRDefault="00BD69B8">
                  <w:pPr>
                    <w:spacing w:after="0" w:line="240" w:lineRule="auto"/>
                    <w:ind w:left="36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300- Folhas de sulfite branca.</w:t>
                  </w:r>
                </w:p>
                <w:p w:rsidR="00CE5A39" w:rsidRDefault="00CE5A39">
                  <w:pPr>
                    <w:spacing w:after="0" w:line="240" w:lineRule="auto"/>
                    <w:ind w:left="36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CE5A39" w:rsidRDefault="00CE5A39">
                  <w:pPr>
                    <w:spacing w:after="0" w:line="240" w:lineRule="auto"/>
                    <w:ind w:left="36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CE5A39" w:rsidRDefault="00BD69B8">
                  <w:pPr>
                    <w:spacing w:after="0" w:line="240" w:lineRule="auto"/>
                    <w:ind w:left="360"/>
                    <w:jc w:val="both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A 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entrega dos materiais acima deverão ser realizadas IMPRETERIVELMENTE nos dias 26,27 e 30/01/2023. Pois não será possível receber nos demais dias. </w:t>
                  </w:r>
                </w:p>
                <w:p w:rsidR="00CE5A39" w:rsidRDefault="00CE5A39">
                  <w:pPr>
                    <w:spacing w:after="0"/>
                    <w:ind w:left="36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CE5A39" w:rsidRDefault="00CE5A39">
                  <w:pPr>
                    <w:ind w:left="36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CE5A39" w:rsidRDefault="00CE5A39">
                  <w:pPr>
                    <w:ind w:left="36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CE5A39" w:rsidRDefault="00CE5A39">
                  <w:pPr>
                    <w:ind w:left="36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CE5A39" w:rsidRDefault="00CE5A39">
                  <w:pPr>
                    <w:ind w:left="360"/>
                  </w:pPr>
                </w:p>
                <w:p w:rsidR="00CE5A39" w:rsidRDefault="00CE5A39">
                  <w:pPr>
                    <w:ind w:left="360"/>
                  </w:pPr>
                </w:p>
                <w:p w:rsidR="00CE5A39" w:rsidRDefault="00CE5A39">
                  <w:pPr>
                    <w:ind w:left="360"/>
                  </w:pPr>
                </w:p>
                <w:p w:rsidR="00CE5A39" w:rsidRDefault="00CE5A39">
                  <w:pPr>
                    <w:ind w:left="360"/>
                  </w:pPr>
                </w:p>
                <w:p w:rsidR="00CE5A39" w:rsidRDefault="00CE5A39">
                  <w:pPr>
                    <w:ind w:left="360"/>
                  </w:pPr>
                </w:p>
                <w:p w:rsidR="00CE5A39" w:rsidRDefault="00CE5A39">
                  <w:pPr>
                    <w:ind w:left="360"/>
                  </w:pPr>
                </w:p>
                <w:p w:rsidR="00CE5A39" w:rsidRDefault="00CE5A39">
                  <w:pPr>
                    <w:ind w:left="360"/>
                  </w:pPr>
                </w:p>
                <w:p w:rsidR="00CE5A39" w:rsidRDefault="00CE5A39">
                  <w:pPr>
                    <w:ind w:left="360"/>
                  </w:pPr>
                </w:p>
                <w:p w:rsidR="00CE5A39" w:rsidRDefault="00CE5A39">
                  <w:pPr>
                    <w:ind w:left="360"/>
                  </w:pPr>
                </w:p>
                <w:p w:rsidR="00CE5A39" w:rsidRDefault="00CE5A39">
                  <w:pPr>
                    <w:ind w:left="360"/>
                  </w:pPr>
                </w:p>
                <w:p w:rsidR="00CE5A39" w:rsidRDefault="00CE5A39">
                  <w:pPr>
                    <w:ind w:left="360"/>
                  </w:pPr>
                </w:p>
                <w:p w:rsidR="00CE5A39" w:rsidRDefault="00CE5A39">
                  <w:pPr>
                    <w:ind w:left="360"/>
                  </w:pPr>
                </w:p>
                <w:p w:rsidR="00CE5A39" w:rsidRDefault="00CE5A39">
                  <w:pPr>
                    <w:ind w:left="360"/>
                  </w:pPr>
                </w:p>
                <w:p w:rsidR="00CE5A39" w:rsidRDefault="00CE5A39">
                  <w:pPr>
                    <w:ind w:left="360"/>
                  </w:pPr>
                </w:p>
                <w:p w:rsidR="00CE5A39" w:rsidRDefault="00CE5A39">
                  <w:pPr>
                    <w:ind w:left="360"/>
                  </w:pPr>
                </w:p>
              </w:txbxContent>
            </v:textbox>
          </v:shape>
        </w:pict>
      </w:r>
    </w:p>
    <w:sectPr w:rsidR="00CE5A39" w:rsidSect="00CE5A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9B8" w:rsidRDefault="00BD69B8">
      <w:pPr>
        <w:spacing w:line="240" w:lineRule="auto"/>
      </w:pPr>
      <w:r>
        <w:separator/>
      </w:r>
    </w:p>
  </w:endnote>
  <w:endnote w:type="continuationSeparator" w:id="1">
    <w:p w:rsidR="00BD69B8" w:rsidRDefault="00BD69B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9B8" w:rsidRDefault="00BD69B8">
      <w:pPr>
        <w:spacing w:after="0"/>
      </w:pPr>
      <w:r>
        <w:separator/>
      </w:r>
    </w:p>
  </w:footnote>
  <w:footnote w:type="continuationSeparator" w:id="1">
    <w:p w:rsidR="00BD69B8" w:rsidRDefault="00BD69B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4D42"/>
    <w:multiLevelType w:val="multilevel"/>
    <w:tmpl w:val="095C4D42"/>
    <w:lvl w:ilvl="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E00CF"/>
    <w:multiLevelType w:val="multilevel"/>
    <w:tmpl w:val="0E4E00CF"/>
    <w:lvl w:ilvl="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B7F02"/>
    <w:multiLevelType w:val="multilevel"/>
    <w:tmpl w:val="110B7F02"/>
    <w:lvl w:ilvl="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86EB5"/>
    <w:multiLevelType w:val="multilevel"/>
    <w:tmpl w:val="15186EB5"/>
    <w:lvl w:ilvl="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C5C10"/>
    <w:multiLevelType w:val="multilevel"/>
    <w:tmpl w:val="162C5C10"/>
    <w:lvl w:ilvl="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B3E95"/>
    <w:multiLevelType w:val="multilevel"/>
    <w:tmpl w:val="17FB3E95"/>
    <w:lvl w:ilvl="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869BA"/>
    <w:multiLevelType w:val="multilevel"/>
    <w:tmpl w:val="215869BA"/>
    <w:lvl w:ilvl="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E2839"/>
    <w:multiLevelType w:val="multilevel"/>
    <w:tmpl w:val="2C7E2839"/>
    <w:lvl w:ilvl="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F61AA"/>
    <w:multiLevelType w:val="multilevel"/>
    <w:tmpl w:val="2EDF61AA"/>
    <w:lvl w:ilvl="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A3B79"/>
    <w:multiLevelType w:val="multilevel"/>
    <w:tmpl w:val="358A3B79"/>
    <w:lvl w:ilvl="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372313"/>
    <w:multiLevelType w:val="multilevel"/>
    <w:tmpl w:val="4C372313"/>
    <w:lvl w:ilvl="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D654C0"/>
    <w:multiLevelType w:val="multilevel"/>
    <w:tmpl w:val="5FD654C0"/>
    <w:lvl w:ilvl="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E70F60"/>
    <w:multiLevelType w:val="multilevel"/>
    <w:tmpl w:val="69E70F60"/>
    <w:lvl w:ilvl="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3C5991"/>
    <w:multiLevelType w:val="multilevel"/>
    <w:tmpl w:val="6A3C5991"/>
    <w:lvl w:ilvl="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F4273E"/>
    <w:multiLevelType w:val="multilevel"/>
    <w:tmpl w:val="73F4273E"/>
    <w:lvl w:ilvl="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B7598E"/>
    <w:multiLevelType w:val="multilevel"/>
    <w:tmpl w:val="78B7598E"/>
    <w:lvl w:ilvl="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5"/>
  </w:num>
  <w:num w:numId="4">
    <w:abstractNumId w:val="12"/>
  </w:num>
  <w:num w:numId="5">
    <w:abstractNumId w:val="9"/>
  </w:num>
  <w:num w:numId="6">
    <w:abstractNumId w:val="3"/>
  </w:num>
  <w:num w:numId="7">
    <w:abstractNumId w:val="8"/>
  </w:num>
  <w:num w:numId="8">
    <w:abstractNumId w:val="10"/>
  </w:num>
  <w:num w:numId="9">
    <w:abstractNumId w:val="5"/>
  </w:num>
  <w:num w:numId="10">
    <w:abstractNumId w:val="6"/>
  </w:num>
  <w:num w:numId="11">
    <w:abstractNumId w:val="7"/>
  </w:num>
  <w:num w:numId="12">
    <w:abstractNumId w:val="14"/>
  </w:num>
  <w:num w:numId="13">
    <w:abstractNumId w:val="4"/>
  </w:num>
  <w:num w:numId="14">
    <w:abstractNumId w:val="0"/>
  </w:num>
  <w:num w:numId="15">
    <w:abstractNumId w:val="13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0D55"/>
    <w:rsid w:val="00137396"/>
    <w:rsid w:val="004918AC"/>
    <w:rsid w:val="005F3B99"/>
    <w:rsid w:val="007B0D55"/>
    <w:rsid w:val="00804848"/>
    <w:rsid w:val="00B03557"/>
    <w:rsid w:val="00BD69B8"/>
    <w:rsid w:val="00CE5A39"/>
    <w:rsid w:val="00D4108C"/>
    <w:rsid w:val="00FF274D"/>
    <w:rsid w:val="0CC17C78"/>
    <w:rsid w:val="13756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A3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qFormat/>
    <w:rsid w:val="00CE5A3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qFormat/>
    <w:rsid w:val="00CE5A39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E5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E5A3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5A39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semiHidden/>
    <w:qFormat/>
    <w:rsid w:val="00CE5A39"/>
  </w:style>
  <w:style w:type="character" w:customStyle="1" w:styleId="RodapChar">
    <w:name w:val="Rodapé Char"/>
    <w:basedOn w:val="Fontepargpadro"/>
    <w:link w:val="Rodap"/>
    <w:uiPriority w:val="99"/>
    <w:semiHidden/>
    <w:qFormat/>
    <w:rsid w:val="00CE5A3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Micro-Inês</cp:lastModifiedBy>
  <cp:revision>2</cp:revision>
  <cp:lastPrinted>2022-12-01T16:58:00Z</cp:lastPrinted>
  <dcterms:created xsi:type="dcterms:W3CDTF">2022-12-16T17:59:00Z</dcterms:created>
  <dcterms:modified xsi:type="dcterms:W3CDTF">2022-12-16T17:59:00Z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1046-11.2.0.11417</vt:lpwstr>
  </property>
  <property fmtid="{D5CDD505-2E9C-101B-9397-08002B2CF9AE}" pid="3" name="ICV">
    <vt:lpwstr>3B51558FA7F2467C81FE7B77600A23D1</vt:lpwstr>
  </property>
</Properties>
</file>